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67F" w:rsidRPr="00AD767F" w:rsidRDefault="00D45FB4" w:rsidP="00AD767F">
      <w:pPr>
        <w:spacing w:after="0" w:line="720" w:lineRule="atLeast"/>
        <w:textAlignment w:val="baseline"/>
        <w:outlineLvl w:val="0"/>
        <w:rPr>
          <w:rFonts w:eastAsia="Times New Roman" w:cstheme="minorHAnsi"/>
          <w:b/>
          <w:bCs/>
          <w:color w:val="000000"/>
          <w:kern w:val="36"/>
          <w:sz w:val="24"/>
          <w:szCs w:val="24"/>
          <w:lang w:eastAsia="en-GB"/>
        </w:rPr>
      </w:pPr>
      <w:r>
        <w:rPr>
          <w:rFonts w:eastAsia="Times New Roman" w:cstheme="minorHAnsi"/>
          <w:b/>
          <w:bCs/>
          <w:color w:val="000000"/>
          <w:kern w:val="36"/>
          <w:sz w:val="24"/>
          <w:szCs w:val="24"/>
          <w:lang w:eastAsia="en-GB"/>
        </w:rPr>
        <w:t xml:space="preserve">Nutrition </w:t>
      </w:r>
      <w:r w:rsidR="00AD767F" w:rsidRPr="00AD767F">
        <w:rPr>
          <w:rFonts w:eastAsia="Times New Roman" w:cstheme="minorHAnsi"/>
          <w:b/>
          <w:bCs/>
          <w:color w:val="000000"/>
          <w:kern w:val="36"/>
          <w:sz w:val="24"/>
          <w:szCs w:val="24"/>
          <w:lang w:eastAsia="en-GB"/>
        </w:rPr>
        <w:t xml:space="preserve">Periodisation: </w:t>
      </w:r>
      <w:r>
        <w:rPr>
          <w:rFonts w:eastAsia="Times New Roman" w:cstheme="minorHAnsi"/>
          <w:b/>
          <w:bCs/>
          <w:color w:val="000000"/>
          <w:kern w:val="36"/>
          <w:sz w:val="24"/>
          <w:szCs w:val="24"/>
          <w:lang w:eastAsia="en-GB"/>
        </w:rPr>
        <w:t>What goes out must go in!</w:t>
      </w:r>
    </w:p>
    <w:p w:rsidR="00AD767F" w:rsidRPr="00AD767F" w:rsidRDefault="00AD767F" w:rsidP="00AD767F">
      <w:pPr>
        <w:spacing w:after="0" w:line="360" w:lineRule="atLeast"/>
        <w:textAlignment w:val="baseline"/>
        <w:rPr>
          <w:rFonts w:ascii="inherit" w:eastAsia="Times New Roman" w:hAnsi="inherit" w:cs="Helvetica"/>
          <w:color w:val="373737"/>
          <w:sz w:val="23"/>
          <w:szCs w:val="23"/>
          <w:lang w:eastAsia="en-GB"/>
        </w:rPr>
      </w:pPr>
    </w:p>
    <w:p w:rsidR="00AD767F" w:rsidRDefault="00F8216F" w:rsidP="00B41B0C">
      <w:pPr>
        <w:spacing w:after="390" w:line="360" w:lineRule="atLeast"/>
        <w:jc w:val="both"/>
        <w:textAlignment w:val="baseline"/>
        <w:rPr>
          <w:rFonts w:eastAsia="Times New Roman" w:cstheme="minorHAnsi"/>
          <w:color w:val="373737"/>
          <w:sz w:val="24"/>
          <w:szCs w:val="24"/>
          <w:lang w:eastAsia="en-GB"/>
        </w:rPr>
      </w:pPr>
      <w:r>
        <w:rPr>
          <w:rFonts w:eastAsia="Times New Roman" w:cstheme="minorHAnsi"/>
          <w:color w:val="373737"/>
          <w:sz w:val="24"/>
          <w:szCs w:val="24"/>
          <w:lang w:eastAsia="en-GB"/>
        </w:rPr>
        <w:t xml:space="preserve">So how has the planning gone over the last few weeks? Have you noticed any improvements in energy levels and recovery times? The </w:t>
      </w:r>
      <w:r w:rsidR="00AD767F">
        <w:rPr>
          <w:rFonts w:eastAsia="Times New Roman" w:cstheme="minorHAnsi"/>
          <w:color w:val="373737"/>
          <w:sz w:val="24"/>
          <w:szCs w:val="24"/>
          <w:lang w:eastAsia="en-GB"/>
        </w:rPr>
        <w:t>food intake</w:t>
      </w:r>
      <w:r>
        <w:rPr>
          <w:rFonts w:eastAsia="Times New Roman" w:cstheme="minorHAnsi"/>
          <w:color w:val="373737"/>
          <w:sz w:val="24"/>
          <w:szCs w:val="24"/>
          <w:lang w:eastAsia="en-GB"/>
        </w:rPr>
        <w:t>s now need to be changing</w:t>
      </w:r>
      <w:r w:rsidR="00AD767F">
        <w:rPr>
          <w:rFonts w:eastAsia="Times New Roman" w:cstheme="minorHAnsi"/>
          <w:color w:val="373737"/>
          <w:sz w:val="24"/>
          <w:szCs w:val="24"/>
          <w:lang w:eastAsia="en-GB"/>
        </w:rPr>
        <w:t xml:space="preserve"> depending on your training or it changes </w:t>
      </w:r>
      <w:r w:rsidR="00D45FB4">
        <w:rPr>
          <w:rFonts w:eastAsia="Times New Roman" w:cstheme="minorHAnsi"/>
          <w:color w:val="373737"/>
          <w:sz w:val="24"/>
          <w:szCs w:val="24"/>
          <w:lang w:eastAsia="en-GB"/>
        </w:rPr>
        <w:t>because you don’t have enough time or haven’t thought about what you are going to eat or drink? You have considered how you need to change up your training but have you considered how you need to match the nutrition requirements to these different phases.</w:t>
      </w:r>
    </w:p>
    <w:p w:rsidR="00D45FB4" w:rsidRDefault="00D45FB4" w:rsidP="00B41B0C">
      <w:pPr>
        <w:spacing w:after="390" w:line="360" w:lineRule="atLeast"/>
        <w:jc w:val="both"/>
        <w:textAlignment w:val="baseline"/>
        <w:rPr>
          <w:rFonts w:eastAsia="Times New Roman" w:cstheme="minorHAnsi"/>
          <w:color w:val="373737"/>
          <w:sz w:val="24"/>
          <w:szCs w:val="24"/>
          <w:lang w:eastAsia="en-GB"/>
        </w:rPr>
      </w:pPr>
      <w:r>
        <w:rPr>
          <w:rFonts w:eastAsia="Times New Roman" w:cstheme="minorHAnsi"/>
          <w:color w:val="373737"/>
          <w:sz w:val="24"/>
          <w:szCs w:val="24"/>
          <w:lang w:eastAsia="en-GB"/>
        </w:rPr>
        <w:t xml:space="preserve">It is amazing that athletes are all aware that protein requirements are increased during a </w:t>
      </w:r>
      <w:r w:rsidR="00E839C5">
        <w:rPr>
          <w:rFonts w:eastAsia="Times New Roman" w:cstheme="minorHAnsi"/>
          <w:color w:val="373737"/>
          <w:sz w:val="24"/>
          <w:szCs w:val="24"/>
          <w:lang w:eastAsia="en-GB"/>
        </w:rPr>
        <w:t xml:space="preserve">hypertrophy phase in the gym and increase it accordingly. The same needs to be done with carbohydrates and energy (calories) when the aerobic load and training load increases. </w:t>
      </w:r>
    </w:p>
    <w:p w:rsidR="00AD767F" w:rsidRPr="00AD767F" w:rsidRDefault="00AD767F" w:rsidP="00B41B0C">
      <w:pPr>
        <w:spacing w:after="390" w:line="360" w:lineRule="atLeast"/>
        <w:jc w:val="both"/>
        <w:textAlignment w:val="baseline"/>
        <w:rPr>
          <w:rFonts w:eastAsia="Times New Roman" w:cstheme="minorHAnsi"/>
          <w:color w:val="373737"/>
          <w:sz w:val="24"/>
          <w:szCs w:val="24"/>
          <w:lang w:eastAsia="en-GB"/>
        </w:rPr>
      </w:pPr>
      <w:r w:rsidRPr="00AD767F">
        <w:rPr>
          <w:rFonts w:eastAsia="Times New Roman" w:cstheme="minorHAnsi"/>
          <w:color w:val="373737"/>
          <w:sz w:val="24"/>
          <w:szCs w:val="24"/>
          <w:lang w:eastAsia="en-GB"/>
        </w:rPr>
        <w:t>Nutrition periodization is the term that describes matching your nutrition intake to your training sessions. Your goal is to fuel each training session sufficiently to perform to your full potential and to recover quickly enough to be ready for your next training session, whether that’s later the same day or the following day. This means planning when and what you will eat both before and after training sessions. But it isn’t just about consuming as much starchy and sugary carbohydrate as possible to fuel your glycogen stores. Making sure you have sufficient protein and healthy fat is also important, particularly to keep your muscles, bones and joints healthy and your immune system in good working order. And don’t forget to add several servings of vegetables and fruit to ensure you have sufficient vitamins to support your various metabolic processes, such as energy creation.</w:t>
      </w:r>
    </w:p>
    <w:p w:rsidR="00AD767F" w:rsidRPr="00AD767F" w:rsidRDefault="00E839C5" w:rsidP="00B41B0C">
      <w:pPr>
        <w:spacing w:after="390" w:line="360" w:lineRule="atLeast"/>
        <w:jc w:val="both"/>
        <w:textAlignment w:val="baseline"/>
        <w:rPr>
          <w:rFonts w:eastAsia="Times New Roman" w:cstheme="minorHAnsi"/>
          <w:color w:val="373737"/>
          <w:sz w:val="24"/>
          <w:szCs w:val="24"/>
          <w:lang w:eastAsia="en-GB"/>
        </w:rPr>
      </w:pPr>
      <w:r>
        <w:rPr>
          <w:rFonts w:eastAsia="Times New Roman" w:cstheme="minorHAnsi"/>
          <w:color w:val="373737"/>
          <w:sz w:val="24"/>
          <w:szCs w:val="24"/>
          <w:lang w:eastAsia="en-GB"/>
        </w:rPr>
        <w:t>Eating a diet full of nutrient rich</w:t>
      </w:r>
      <w:r w:rsidR="00AD767F" w:rsidRPr="00AD767F">
        <w:rPr>
          <w:rFonts w:eastAsia="Times New Roman" w:cstheme="minorHAnsi"/>
          <w:color w:val="373737"/>
          <w:sz w:val="24"/>
          <w:szCs w:val="24"/>
          <w:lang w:eastAsia="en-GB"/>
        </w:rPr>
        <w:t xml:space="preserve"> food</w:t>
      </w:r>
      <w:r>
        <w:rPr>
          <w:rFonts w:eastAsia="Times New Roman" w:cstheme="minorHAnsi"/>
          <w:color w:val="373737"/>
          <w:sz w:val="24"/>
          <w:szCs w:val="24"/>
          <w:lang w:eastAsia="en-GB"/>
        </w:rPr>
        <w:t>s</w:t>
      </w:r>
      <w:r w:rsidR="00AD767F" w:rsidRPr="00AD767F">
        <w:rPr>
          <w:rFonts w:eastAsia="Times New Roman" w:cstheme="minorHAnsi"/>
          <w:color w:val="373737"/>
          <w:sz w:val="24"/>
          <w:szCs w:val="24"/>
          <w:lang w:eastAsia="en-GB"/>
        </w:rPr>
        <w:t xml:space="preserve"> is part of supporting your training with effective nutrition. Eating at the right times to support workouts and recovery is another. The third concerns the amount that you eat, and this needs to change throughout the season in line with your training volume. During your base training period, with low intensity workouts, you won’t require as much carbohydrate as in your subsequent ‘build’ period when you increase intensity. This is largely because most of your workouts will take place in the aerobic training zone where you can call on your fat stores for additional fuel. Whereas high intensity work uses the anaerobic energy system more frequently and calls upon your muscle glycogen stores for quickly available carbohydrate. Nor will you need as many calories as later in the season, as you are burning fewer calories while training at lower intensities. So eating less starchy and sugary carbohydrate at this time is the way to go, while keeping your intake of protein, healthy fats and nutrient-rich vegetables and fruit at a similar level year round.</w:t>
      </w:r>
    </w:p>
    <w:p w:rsidR="00AD767F" w:rsidRPr="00AD767F" w:rsidRDefault="00AD767F" w:rsidP="00B41B0C">
      <w:pPr>
        <w:spacing w:after="390" w:line="360" w:lineRule="atLeast"/>
        <w:jc w:val="both"/>
        <w:textAlignment w:val="baseline"/>
        <w:rPr>
          <w:rFonts w:eastAsia="Times New Roman" w:cstheme="minorHAnsi"/>
          <w:color w:val="373737"/>
          <w:sz w:val="24"/>
          <w:szCs w:val="24"/>
          <w:lang w:eastAsia="en-GB"/>
        </w:rPr>
      </w:pPr>
      <w:r w:rsidRPr="00AD767F">
        <w:rPr>
          <w:rFonts w:eastAsia="Times New Roman" w:cstheme="minorHAnsi"/>
          <w:color w:val="373737"/>
          <w:sz w:val="24"/>
          <w:szCs w:val="24"/>
          <w:lang w:eastAsia="en-GB"/>
        </w:rPr>
        <w:lastRenderedPageBreak/>
        <w:t xml:space="preserve">Tips for consuming </w:t>
      </w:r>
      <w:r w:rsidR="00F8216F">
        <w:rPr>
          <w:rFonts w:eastAsia="Times New Roman" w:cstheme="minorHAnsi"/>
          <w:color w:val="373737"/>
          <w:sz w:val="24"/>
          <w:szCs w:val="24"/>
          <w:lang w:eastAsia="en-GB"/>
        </w:rPr>
        <w:t xml:space="preserve">carbs to suit lower training load days </w:t>
      </w:r>
      <w:r w:rsidRPr="00AD767F">
        <w:rPr>
          <w:rFonts w:eastAsia="Times New Roman" w:cstheme="minorHAnsi"/>
          <w:color w:val="373737"/>
          <w:sz w:val="24"/>
          <w:szCs w:val="24"/>
          <w:lang w:eastAsia="en-GB"/>
        </w:rPr>
        <w:t>at this time include:</w:t>
      </w:r>
    </w:p>
    <w:p w:rsidR="00AD767F" w:rsidRPr="00AD767F" w:rsidRDefault="00AD767F" w:rsidP="00B41B0C">
      <w:pPr>
        <w:numPr>
          <w:ilvl w:val="0"/>
          <w:numId w:val="1"/>
        </w:numPr>
        <w:spacing w:after="0" w:line="360" w:lineRule="atLeast"/>
        <w:ind w:left="600"/>
        <w:jc w:val="both"/>
        <w:textAlignment w:val="baseline"/>
        <w:rPr>
          <w:rFonts w:eastAsia="Times New Roman" w:cstheme="minorHAnsi"/>
          <w:color w:val="373737"/>
          <w:sz w:val="24"/>
          <w:szCs w:val="24"/>
          <w:lang w:eastAsia="en-GB"/>
        </w:rPr>
      </w:pPr>
      <w:r w:rsidRPr="00AD767F">
        <w:rPr>
          <w:rFonts w:eastAsia="Times New Roman" w:cstheme="minorHAnsi"/>
          <w:color w:val="373737"/>
          <w:sz w:val="24"/>
          <w:szCs w:val="24"/>
          <w:lang w:eastAsia="en-GB"/>
        </w:rPr>
        <w:t xml:space="preserve">Having smaller portions of potatoes, rice, pasta, noodles, </w:t>
      </w:r>
      <w:proofErr w:type="spellStart"/>
      <w:r w:rsidRPr="00AD767F">
        <w:rPr>
          <w:rFonts w:eastAsia="Times New Roman" w:cstheme="minorHAnsi"/>
          <w:color w:val="373737"/>
          <w:sz w:val="24"/>
          <w:szCs w:val="24"/>
          <w:lang w:eastAsia="en-GB"/>
        </w:rPr>
        <w:t>etc</w:t>
      </w:r>
      <w:proofErr w:type="spellEnd"/>
      <w:r w:rsidRPr="00AD767F">
        <w:rPr>
          <w:rFonts w:eastAsia="Times New Roman" w:cstheme="minorHAnsi"/>
          <w:color w:val="373737"/>
          <w:sz w:val="24"/>
          <w:szCs w:val="24"/>
          <w:lang w:eastAsia="en-GB"/>
        </w:rPr>
        <w:t xml:space="preserve"> with your meals</w:t>
      </w:r>
    </w:p>
    <w:p w:rsidR="00AD767F" w:rsidRPr="00AD767F" w:rsidRDefault="00AD767F" w:rsidP="00B41B0C">
      <w:pPr>
        <w:numPr>
          <w:ilvl w:val="0"/>
          <w:numId w:val="1"/>
        </w:numPr>
        <w:spacing w:after="0" w:line="360" w:lineRule="atLeast"/>
        <w:ind w:left="600"/>
        <w:jc w:val="both"/>
        <w:textAlignment w:val="baseline"/>
        <w:rPr>
          <w:rFonts w:eastAsia="Times New Roman" w:cstheme="minorHAnsi"/>
          <w:color w:val="373737"/>
          <w:sz w:val="24"/>
          <w:szCs w:val="24"/>
          <w:lang w:eastAsia="en-GB"/>
        </w:rPr>
      </w:pPr>
      <w:r w:rsidRPr="00AD767F">
        <w:rPr>
          <w:rFonts w:eastAsia="Times New Roman" w:cstheme="minorHAnsi"/>
          <w:color w:val="373737"/>
          <w:sz w:val="24"/>
          <w:szCs w:val="24"/>
          <w:lang w:eastAsia="en-GB"/>
        </w:rPr>
        <w:t>Eating a smaller amount of bread and cereals.</w:t>
      </w:r>
    </w:p>
    <w:p w:rsidR="00AD767F" w:rsidRPr="00AD767F" w:rsidRDefault="00AD767F" w:rsidP="00B41B0C">
      <w:pPr>
        <w:numPr>
          <w:ilvl w:val="0"/>
          <w:numId w:val="1"/>
        </w:numPr>
        <w:spacing w:after="0" w:line="360" w:lineRule="atLeast"/>
        <w:ind w:left="600"/>
        <w:jc w:val="both"/>
        <w:textAlignment w:val="baseline"/>
        <w:rPr>
          <w:rFonts w:eastAsia="Times New Roman" w:cstheme="minorHAnsi"/>
          <w:color w:val="373737"/>
          <w:sz w:val="24"/>
          <w:szCs w:val="24"/>
          <w:lang w:eastAsia="en-GB"/>
        </w:rPr>
      </w:pPr>
      <w:r w:rsidRPr="00AD767F">
        <w:rPr>
          <w:rFonts w:eastAsia="Times New Roman" w:cstheme="minorHAnsi"/>
          <w:color w:val="373737"/>
          <w:sz w:val="24"/>
          <w:szCs w:val="24"/>
          <w:lang w:eastAsia="en-GB"/>
        </w:rPr>
        <w:t>Not eating too many energy bars as snacks</w:t>
      </w:r>
    </w:p>
    <w:p w:rsidR="00AD767F" w:rsidRPr="00AD767F" w:rsidRDefault="00AD767F" w:rsidP="00B41B0C">
      <w:pPr>
        <w:numPr>
          <w:ilvl w:val="0"/>
          <w:numId w:val="1"/>
        </w:numPr>
        <w:spacing w:after="0" w:line="360" w:lineRule="atLeast"/>
        <w:ind w:left="600"/>
        <w:jc w:val="both"/>
        <w:textAlignment w:val="baseline"/>
        <w:rPr>
          <w:rFonts w:eastAsia="Times New Roman" w:cstheme="minorHAnsi"/>
          <w:color w:val="373737"/>
          <w:sz w:val="24"/>
          <w:szCs w:val="24"/>
          <w:lang w:eastAsia="en-GB"/>
        </w:rPr>
      </w:pPr>
      <w:r w:rsidRPr="00AD767F">
        <w:rPr>
          <w:rFonts w:eastAsia="Times New Roman" w:cstheme="minorHAnsi"/>
          <w:color w:val="373737"/>
          <w:sz w:val="24"/>
          <w:szCs w:val="24"/>
          <w:lang w:eastAsia="en-GB"/>
        </w:rPr>
        <w:t>Avoiding cakes, biscuits, pastries and sweets</w:t>
      </w:r>
    </w:p>
    <w:p w:rsidR="00F8216F" w:rsidRDefault="00AD767F" w:rsidP="00BF5473">
      <w:pPr>
        <w:numPr>
          <w:ilvl w:val="0"/>
          <w:numId w:val="1"/>
        </w:numPr>
        <w:spacing w:after="390" w:line="360" w:lineRule="atLeast"/>
        <w:ind w:left="600"/>
        <w:jc w:val="both"/>
        <w:textAlignment w:val="baseline"/>
        <w:rPr>
          <w:rFonts w:eastAsia="Times New Roman" w:cstheme="minorHAnsi"/>
          <w:color w:val="373737"/>
          <w:sz w:val="24"/>
          <w:szCs w:val="24"/>
          <w:lang w:eastAsia="en-GB"/>
        </w:rPr>
      </w:pPr>
      <w:r w:rsidRPr="00F8216F">
        <w:rPr>
          <w:rFonts w:eastAsia="Times New Roman" w:cstheme="minorHAnsi"/>
          <w:color w:val="373737"/>
          <w:sz w:val="24"/>
          <w:szCs w:val="24"/>
          <w:lang w:eastAsia="en-GB"/>
        </w:rPr>
        <w:t xml:space="preserve">Matching your use of sports nutrition products to the intensity of your workouts </w:t>
      </w:r>
    </w:p>
    <w:p w:rsidR="00AD767F" w:rsidRPr="00F8216F" w:rsidRDefault="00AD767F" w:rsidP="00F8216F">
      <w:pPr>
        <w:spacing w:after="390" w:line="360" w:lineRule="atLeast"/>
        <w:jc w:val="both"/>
        <w:textAlignment w:val="baseline"/>
        <w:rPr>
          <w:rFonts w:eastAsia="Times New Roman" w:cstheme="minorHAnsi"/>
          <w:color w:val="373737"/>
          <w:sz w:val="24"/>
          <w:szCs w:val="24"/>
          <w:lang w:eastAsia="en-GB"/>
        </w:rPr>
      </w:pPr>
      <w:r w:rsidRPr="00F8216F">
        <w:rPr>
          <w:rFonts w:eastAsia="Times New Roman" w:cstheme="minorHAnsi"/>
          <w:color w:val="373737"/>
          <w:sz w:val="24"/>
          <w:szCs w:val="24"/>
          <w:lang w:eastAsia="en-GB"/>
        </w:rPr>
        <w:t>If you are looking to drop body fat a little, the base training period is the time to do this. Restricting calories, particularly carbohydrates, during the build and peak periods could compromise your training.</w:t>
      </w:r>
    </w:p>
    <w:p w:rsidR="005F556C" w:rsidRDefault="00AD767F" w:rsidP="00B41B0C">
      <w:pPr>
        <w:spacing w:after="390" w:line="360" w:lineRule="atLeast"/>
        <w:jc w:val="both"/>
        <w:textAlignment w:val="baseline"/>
        <w:rPr>
          <w:rFonts w:eastAsia="Times New Roman" w:cstheme="minorHAnsi"/>
          <w:color w:val="373737"/>
          <w:sz w:val="24"/>
          <w:szCs w:val="24"/>
          <w:lang w:eastAsia="en-GB"/>
        </w:rPr>
      </w:pPr>
      <w:r w:rsidRPr="00AD767F">
        <w:rPr>
          <w:rFonts w:eastAsia="Times New Roman" w:cstheme="minorHAnsi"/>
          <w:color w:val="373737"/>
          <w:sz w:val="24"/>
          <w:szCs w:val="24"/>
          <w:lang w:eastAsia="en-GB"/>
        </w:rPr>
        <w:t xml:space="preserve">As your training ramps up, increase your carbohydrate intake proportionately but be careful to make quality choices that will maximise your nutrient intake. Pre-training is the time to take on board sugary carbs which will give a fast release of energy, </w:t>
      </w:r>
      <w:proofErr w:type="spellStart"/>
      <w:r w:rsidRPr="00AD767F">
        <w:rPr>
          <w:rFonts w:eastAsia="Times New Roman" w:cstheme="minorHAnsi"/>
          <w:color w:val="373737"/>
          <w:sz w:val="24"/>
          <w:szCs w:val="24"/>
          <w:lang w:eastAsia="en-GB"/>
        </w:rPr>
        <w:t>eg</w:t>
      </w:r>
      <w:proofErr w:type="spellEnd"/>
      <w:r w:rsidRPr="00AD767F">
        <w:rPr>
          <w:rFonts w:eastAsia="Times New Roman" w:cstheme="minorHAnsi"/>
          <w:color w:val="373737"/>
          <w:sz w:val="24"/>
          <w:szCs w:val="24"/>
          <w:lang w:eastAsia="en-GB"/>
        </w:rPr>
        <w:t xml:space="preserve"> juices, white bread, rice cakes. Post-training, choose wholegrain breads, wholemeal pastas, quinoa and oats for slow release energy. Use starchy vegetables like butternut squash and sweet potato to add nutrients to your diet, and remember that beans and lentils are sources of carbohydrate as well as plant protein.</w:t>
      </w:r>
    </w:p>
    <w:p w:rsidR="005F556C" w:rsidRDefault="005F556C" w:rsidP="00B41B0C">
      <w:pPr>
        <w:spacing w:after="390" w:line="360" w:lineRule="atLeast"/>
        <w:jc w:val="both"/>
        <w:textAlignment w:val="baseline"/>
        <w:rPr>
          <w:rFonts w:eastAsia="Times New Roman" w:cstheme="minorHAnsi"/>
          <w:color w:val="373737"/>
          <w:sz w:val="24"/>
          <w:szCs w:val="24"/>
          <w:lang w:eastAsia="en-GB"/>
        </w:rPr>
      </w:pPr>
      <w:r>
        <w:rPr>
          <w:rFonts w:eastAsia="Times New Roman" w:cstheme="minorHAnsi"/>
          <w:color w:val="373737"/>
          <w:sz w:val="24"/>
          <w:szCs w:val="24"/>
          <w:lang w:eastAsia="en-GB"/>
        </w:rPr>
        <w:t>In the next edition we will think about fluids, hydration and some of the nutritional products out there that you might be thinking about. Or if you have any questions let us know.</w:t>
      </w:r>
    </w:p>
    <w:p w:rsidR="005F556C" w:rsidRPr="00AD767F" w:rsidRDefault="005F556C" w:rsidP="00B41B0C">
      <w:pPr>
        <w:spacing w:after="390" w:line="360" w:lineRule="atLeast"/>
        <w:jc w:val="both"/>
        <w:textAlignment w:val="baseline"/>
        <w:rPr>
          <w:rFonts w:eastAsia="Times New Roman" w:cstheme="minorHAnsi"/>
          <w:color w:val="373737"/>
          <w:sz w:val="24"/>
          <w:szCs w:val="24"/>
          <w:lang w:eastAsia="en-GB"/>
        </w:rPr>
      </w:pPr>
      <w:r>
        <w:rPr>
          <w:rFonts w:eastAsia="Times New Roman" w:cstheme="minorHAnsi"/>
          <w:color w:val="373737"/>
          <w:sz w:val="24"/>
          <w:szCs w:val="24"/>
          <w:lang w:eastAsia="en-GB"/>
        </w:rPr>
        <w:t xml:space="preserve">Sharon </w:t>
      </w:r>
      <w:bookmarkStart w:id="0" w:name="_GoBack"/>
      <w:bookmarkEnd w:id="0"/>
    </w:p>
    <w:p w:rsidR="00213C08" w:rsidRPr="00AD767F" w:rsidRDefault="00213C08" w:rsidP="00B41B0C">
      <w:pPr>
        <w:jc w:val="both"/>
        <w:rPr>
          <w:rFonts w:cstheme="minorHAnsi"/>
          <w:sz w:val="24"/>
          <w:szCs w:val="24"/>
        </w:rPr>
      </w:pPr>
    </w:p>
    <w:sectPr w:rsidR="00213C08" w:rsidRPr="00AD76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7B4073"/>
    <w:multiLevelType w:val="multilevel"/>
    <w:tmpl w:val="86AE29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67F"/>
    <w:rsid w:val="00001259"/>
    <w:rsid w:val="00004FF6"/>
    <w:rsid w:val="00007D0B"/>
    <w:rsid w:val="00010620"/>
    <w:rsid w:val="00011CE2"/>
    <w:rsid w:val="00012095"/>
    <w:rsid w:val="00012E68"/>
    <w:rsid w:val="00013380"/>
    <w:rsid w:val="00016B20"/>
    <w:rsid w:val="00025416"/>
    <w:rsid w:val="00031531"/>
    <w:rsid w:val="00034EFA"/>
    <w:rsid w:val="00041237"/>
    <w:rsid w:val="000460AF"/>
    <w:rsid w:val="00047720"/>
    <w:rsid w:val="00052A3A"/>
    <w:rsid w:val="0005628C"/>
    <w:rsid w:val="00062BCA"/>
    <w:rsid w:val="00070D53"/>
    <w:rsid w:val="00072BFA"/>
    <w:rsid w:val="000749D6"/>
    <w:rsid w:val="00081141"/>
    <w:rsid w:val="00082AD6"/>
    <w:rsid w:val="00083763"/>
    <w:rsid w:val="00083AE3"/>
    <w:rsid w:val="0008695A"/>
    <w:rsid w:val="000966DF"/>
    <w:rsid w:val="000A2C33"/>
    <w:rsid w:val="000A5D66"/>
    <w:rsid w:val="000A6309"/>
    <w:rsid w:val="000A69EF"/>
    <w:rsid w:val="000B010A"/>
    <w:rsid w:val="000B0B12"/>
    <w:rsid w:val="000B11BD"/>
    <w:rsid w:val="000B3E27"/>
    <w:rsid w:val="000B4471"/>
    <w:rsid w:val="000B46E6"/>
    <w:rsid w:val="000B7BAE"/>
    <w:rsid w:val="000C04F5"/>
    <w:rsid w:val="000C799C"/>
    <w:rsid w:val="000D2FA1"/>
    <w:rsid w:val="000F1887"/>
    <w:rsid w:val="000F77FA"/>
    <w:rsid w:val="00101406"/>
    <w:rsid w:val="00115B89"/>
    <w:rsid w:val="0011628F"/>
    <w:rsid w:val="00122DE6"/>
    <w:rsid w:val="00131950"/>
    <w:rsid w:val="001319C1"/>
    <w:rsid w:val="0013348B"/>
    <w:rsid w:val="00134BE7"/>
    <w:rsid w:val="00135C87"/>
    <w:rsid w:val="00136D59"/>
    <w:rsid w:val="00144502"/>
    <w:rsid w:val="00155FED"/>
    <w:rsid w:val="00161E66"/>
    <w:rsid w:val="00166ED3"/>
    <w:rsid w:val="00173EE0"/>
    <w:rsid w:val="0017776E"/>
    <w:rsid w:val="00180C56"/>
    <w:rsid w:val="00181094"/>
    <w:rsid w:val="00181551"/>
    <w:rsid w:val="0018446D"/>
    <w:rsid w:val="00190752"/>
    <w:rsid w:val="001A0A5C"/>
    <w:rsid w:val="001A3DA5"/>
    <w:rsid w:val="001A4F1A"/>
    <w:rsid w:val="001A62B8"/>
    <w:rsid w:val="001B1550"/>
    <w:rsid w:val="001B18FE"/>
    <w:rsid w:val="001B36FD"/>
    <w:rsid w:val="001B48D5"/>
    <w:rsid w:val="001C0917"/>
    <w:rsid w:val="001C60E3"/>
    <w:rsid w:val="001D073F"/>
    <w:rsid w:val="001D13A1"/>
    <w:rsid w:val="001D3879"/>
    <w:rsid w:val="001D4EF5"/>
    <w:rsid w:val="001D6558"/>
    <w:rsid w:val="001E0C74"/>
    <w:rsid w:val="001E364A"/>
    <w:rsid w:val="001E6490"/>
    <w:rsid w:val="001E6E71"/>
    <w:rsid w:val="001F2BFB"/>
    <w:rsid w:val="001F3A0E"/>
    <w:rsid w:val="0020067B"/>
    <w:rsid w:val="00201A91"/>
    <w:rsid w:val="002042EF"/>
    <w:rsid w:val="00206483"/>
    <w:rsid w:val="00206E70"/>
    <w:rsid w:val="00213C08"/>
    <w:rsid w:val="00213C9D"/>
    <w:rsid w:val="00215EF7"/>
    <w:rsid w:val="002171EA"/>
    <w:rsid w:val="00222763"/>
    <w:rsid w:val="00233085"/>
    <w:rsid w:val="00235933"/>
    <w:rsid w:val="00235E80"/>
    <w:rsid w:val="00237912"/>
    <w:rsid w:val="002409FE"/>
    <w:rsid w:val="0024520F"/>
    <w:rsid w:val="002455F8"/>
    <w:rsid w:val="0024681C"/>
    <w:rsid w:val="00252776"/>
    <w:rsid w:val="00265CE6"/>
    <w:rsid w:val="00271202"/>
    <w:rsid w:val="002713ED"/>
    <w:rsid w:val="002903C8"/>
    <w:rsid w:val="002A0C7F"/>
    <w:rsid w:val="002A19AC"/>
    <w:rsid w:val="002A1F7A"/>
    <w:rsid w:val="002A7C49"/>
    <w:rsid w:val="002B3B1C"/>
    <w:rsid w:val="002C035C"/>
    <w:rsid w:val="002C0A9A"/>
    <w:rsid w:val="002C180B"/>
    <w:rsid w:val="002C3D4A"/>
    <w:rsid w:val="002C47CA"/>
    <w:rsid w:val="002C7C08"/>
    <w:rsid w:val="002D094C"/>
    <w:rsid w:val="002D1ECA"/>
    <w:rsid w:val="002D4EEC"/>
    <w:rsid w:val="002D4EF9"/>
    <w:rsid w:val="002D71C3"/>
    <w:rsid w:val="002D7956"/>
    <w:rsid w:val="002E1BBE"/>
    <w:rsid w:val="002E5892"/>
    <w:rsid w:val="002E5C69"/>
    <w:rsid w:val="002E7F40"/>
    <w:rsid w:val="002F29B2"/>
    <w:rsid w:val="002F2ABB"/>
    <w:rsid w:val="002F2FC1"/>
    <w:rsid w:val="002F3327"/>
    <w:rsid w:val="002F3FB4"/>
    <w:rsid w:val="002F575B"/>
    <w:rsid w:val="002F7F3D"/>
    <w:rsid w:val="003006D1"/>
    <w:rsid w:val="003112DA"/>
    <w:rsid w:val="00311321"/>
    <w:rsid w:val="00315EA0"/>
    <w:rsid w:val="00320BF9"/>
    <w:rsid w:val="003211CA"/>
    <w:rsid w:val="00326DED"/>
    <w:rsid w:val="00330438"/>
    <w:rsid w:val="003326D4"/>
    <w:rsid w:val="0033327F"/>
    <w:rsid w:val="0034051B"/>
    <w:rsid w:val="00346FD0"/>
    <w:rsid w:val="00350F1C"/>
    <w:rsid w:val="0035513A"/>
    <w:rsid w:val="00356FCC"/>
    <w:rsid w:val="0036373F"/>
    <w:rsid w:val="00371E06"/>
    <w:rsid w:val="0037750D"/>
    <w:rsid w:val="00381547"/>
    <w:rsid w:val="00382567"/>
    <w:rsid w:val="00390E70"/>
    <w:rsid w:val="00393644"/>
    <w:rsid w:val="00396C55"/>
    <w:rsid w:val="003A358B"/>
    <w:rsid w:val="003A441E"/>
    <w:rsid w:val="003A73E2"/>
    <w:rsid w:val="003B38CC"/>
    <w:rsid w:val="003B65F1"/>
    <w:rsid w:val="003C0DE5"/>
    <w:rsid w:val="003C64C0"/>
    <w:rsid w:val="003D0B84"/>
    <w:rsid w:val="003D2DAB"/>
    <w:rsid w:val="003D3098"/>
    <w:rsid w:val="003D5192"/>
    <w:rsid w:val="003D7412"/>
    <w:rsid w:val="003E535C"/>
    <w:rsid w:val="003E572E"/>
    <w:rsid w:val="003F07A3"/>
    <w:rsid w:val="003F1844"/>
    <w:rsid w:val="003F2149"/>
    <w:rsid w:val="003F47DF"/>
    <w:rsid w:val="003F6C68"/>
    <w:rsid w:val="00400FFD"/>
    <w:rsid w:val="00401F3A"/>
    <w:rsid w:val="00401F5B"/>
    <w:rsid w:val="00402681"/>
    <w:rsid w:val="00406ACC"/>
    <w:rsid w:val="004165EB"/>
    <w:rsid w:val="00425BE0"/>
    <w:rsid w:val="004303CD"/>
    <w:rsid w:val="004332F7"/>
    <w:rsid w:val="0043434E"/>
    <w:rsid w:val="00434814"/>
    <w:rsid w:val="004407DC"/>
    <w:rsid w:val="00441C3F"/>
    <w:rsid w:val="00442BDC"/>
    <w:rsid w:val="00443E65"/>
    <w:rsid w:val="00447CB7"/>
    <w:rsid w:val="00447F7B"/>
    <w:rsid w:val="00450A84"/>
    <w:rsid w:val="00452076"/>
    <w:rsid w:val="004572E3"/>
    <w:rsid w:val="004627AD"/>
    <w:rsid w:val="00464E54"/>
    <w:rsid w:val="00465623"/>
    <w:rsid w:val="004663E6"/>
    <w:rsid w:val="004677D0"/>
    <w:rsid w:val="00470197"/>
    <w:rsid w:val="00480075"/>
    <w:rsid w:val="004800B4"/>
    <w:rsid w:val="00480827"/>
    <w:rsid w:val="0048269A"/>
    <w:rsid w:val="0048458E"/>
    <w:rsid w:val="00487E1A"/>
    <w:rsid w:val="004A062D"/>
    <w:rsid w:val="004A08FC"/>
    <w:rsid w:val="004A2E36"/>
    <w:rsid w:val="004B0233"/>
    <w:rsid w:val="004B6C37"/>
    <w:rsid w:val="004D3B22"/>
    <w:rsid w:val="004D4C93"/>
    <w:rsid w:val="004D4D20"/>
    <w:rsid w:val="004D5D28"/>
    <w:rsid w:val="004D64A3"/>
    <w:rsid w:val="004E1F42"/>
    <w:rsid w:val="004E6E92"/>
    <w:rsid w:val="004F3E07"/>
    <w:rsid w:val="004F3FA7"/>
    <w:rsid w:val="004F4269"/>
    <w:rsid w:val="004F6786"/>
    <w:rsid w:val="00505DAC"/>
    <w:rsid w:val="005069EB"/>
    <w:rsid w:val="0051052B"/>
    <w:rsid w:val="00510F96"/>
    <w:rsid w:val="00512DF5"/>
    <w:rsid w:val="00513C57"/>
    <w:rsid w:val="005167D2"/>
    <w:rsid w:val="00516F18"/>
    <w:rsid w:val="005203AF"/>
    <w:rsid w:val="005207DC"/>
    <w:rsid w:val="0052155B"/>
    <w:rsid w:val="005244D4"/>
    <w:rsid w:val="0052661B"/>
    <w:rsid w:val="00532BB6"/>
    <w:rsid w:val="0053407C"/>
    <w:rsid w:val="00534358"/>
    <w:rsid w:val="00542898"/>
    <w:rsid w:val="0056006E"/>
    <w:rsid w:val="00560B8C"/>
    <w:rsid w:val="00560D05"/>
    <w:rsid w:val="00561D1D"/>
    <w:rsid w:val="005638BA"/>
    <w:rsid w:val="00567314"/>
    <w:rsid w:val="005675D6"/>
    <w:rsid w:val="005706EE"/>
    <w:rsid w:val="00573859"/>
    <w:rsid w:val="00574774"/>
    <w:rsid w:val="005748AE"/>
    <w:rsid w:val="005776FE"/>
    <w:rsid w:val="00580C29"/>
    <w:rsid w:val="00586D0A"/>
    <w:rsid w:val="00586DA4"/>
    <w:rsid w:val="005879D4"/>
    <w:rsid w:val="005948B1"/>
    <w:rsid w:val="00594E92"/>
    <w:rsid w:val="00595D0B"/>
    <w:rsid w:val="005A0227"/>
    <w:rsid w:val="005A16F0"/>
    <w:rsid w:val="005A566A"/>
    <w:rsid w:val="005A6472"/>
    <w:rsid w:val="005B135E"/>
    <w:rsid w:val="005B6BA3"/>
    <w:rsid w:val="005C21FC"/>
    <w:rsid w:val="005C5E8E"/>
    <w:rsid w:val="005D08C2"/>
    <w:rsid w:val="005D0CAE"/>
    <w:rsid w:val="005D31EB"/>
    <w:rsid w:val="005D6F6F"/>
    <w:rsid w:val="005E006D"/>
    <w:rsid w:val="005F100D"/>
    <w:rsid w:val="005F3491"/>
    <w:rsid w:val="005F556C"/>
    <w:rsid w:val="005F65F1"/>
    <w:rsid w:val="006040D7"/>
    <w:rsid w:val="00610120"/>
    <w:rsid w:val="00614296"/>
    <w:rsid w:val="006158E7"/>
    <w:rsid w:val="0062163E"/>
    <w:rsid w:val="00626153"/>
    <w:rsid w:val="00626BF6"/>
    <w:rsid w:val="00626C37"/>
    <w:rsid w:val="00633519"/>
    <w:rsid w:val="00633635"/>
    <w:rsid w:val="006377B0"/>
    <w:rsid w:val="00647934"/>
    <w:rsid w:val="00652553"/>
    <w:rsid w:val="00653257"/>
    <w:rsid w:val="00655090"/>
    <w:rsid w:val="0066002A"/>
    <w:rsid w:val="006628BD"/>
    <w:rsid w:val="006650B9"/>
    <w:rsid w:val="00665391"/>
    <w:rsid w:val="0068017C"/>
    <w:rsid w:val="0068202B"/>
    <w:rsid w:val="006823AF"/>
    <w:rsid w:val="00685656"/>
    <w:rsid w:val="0068606D"/>
    <w:rsid w:val="006866ED"/>
    <w:rsid w:val="00695D27"/>
    <w:rsid w:val="0069638C"/>
    <w:rsid w:val="006A27FB"/>
    <w:rsid w:val="006B3061"/>
    <w:rsid w:val="006B3EDC"/>
    <w:rsid w:val="006B608B"/>
    <w:rsid w:val="006B62F6"/>
    <w:rsid w:val="006B77C6"/>
    <w:rsid w:val="006C197A"/>
    <w:rsid w:val="006C1CF4"/>
    <w:rsid w:val="006C4B7A"/>
    <w:rsid w:val="006C6941"/>
    <w:rsid w:val="006C78FF"/>
    <w:rsid w:val="006C7DCC"/>
    <w:rsid w:val="006D0F19"/>
    <w:rsid w:val="006E6A73"/>
    <w:rsid w:val="006E7BD6"/>
    <w:rsid w:val="006F3B7A"/>
    <w:rsid w:val="006F6251"/>
    <w:rsid w:val="00702992"/>
    <w:rsid w:val="00702D80"/>
    <w:rsid w:val="007061FD"/>
    <w:rsid w:val="0070713C"/>
    <w:rsid w:val="00712B58"/>
    <w:rsid w:val="007146D1"/>
    <w:rsid w:val="00717818"/>
    <w:rsid w:val="00720290"/>
    <w:rsid w:val="00727FE8"/>
    <w:rsid w:val="0073778D"/>
    <w:rsid w:val="00746C98"/>
    <w:rsid w:val="007519E4"/>
    <w:rsid w:val="007532FA"/>
    <w:rsid w:val="0076154B"/>
    <w:rsid w:val="00765E1E"/>
    <w:rsid w:val="00767A8E"/>
    <w:rsid w:val="007705CD"/>
    <w:rsid w:val="007713EB"/>
    <w:rsid w:val="007719AF"/>
    <w:rsid w:val="007745F9"/>
    <w:rsid w:val="007770E2"/>
    <w:rsid w:val="0078141D"/>
    <w:rsid w:val="00782A78"/>
    <w:rsid w:val="00786998"/>
    <w:rsid w:val="00786AD9"/>
    <w:rsid w:val="007910D3"/>
    <w:rsid w:val="00791AA5"/>
    <w:rsid w:val="007927A0"/>
    <w:rsid w:val="00794395"/>
    <w:rsid w:val="007A0F75"/>
    <w:rsid w:val="007A3311"/>
    <w:rsid w:val="007B15C1"/>
    <w:rsid w:val="007B2526"/>
    <w:rsid w:val="007B3497"/>
    <w:rsid w:val="007B3DC7"/>
    <w:rsid w:val="007B5916"/>
    <w:rsid w:val="007B655F"/>
    <w:rsid w:val="007B691B"/>
    <w:rsid w:val="007C1DF8"/>
    <w:rsid w:val="007C306A"/>
    <w:rsid w:val="007D0DC6"/>
    <w:rsid w:val="007D7EAE"/>
    <w:rsid w:val="007E0DCE"/>
    <w:rsid w:val="007E1D74"/>
    <w:rsid w:val="007F045D"/>
    <w:rsid w:val="007F58CB"/>
    <w:rsid w:val="007F6605"/>
    <w:rsid w:val="007F6BBE"/>
    <w:rsid w:val="00802998"/>
    <w:rsid w:val="0080512A"/>
    <w:rsid w:val="00811013"/>
    <w:rsid w:val="00812A06"/>
    <w:rsid w:val="00814ECD"/>
    <w:rsid w:val="0081567E"/>
    <w:rsid w:val="00817EEB"/>
    <w:rsid w:val="008201EA"/>
    <w:rsid w:val="00820E0D"/>
    <w:rsid w:val="00823663"/>
    <w:rsid w:val="00827EB7"/>
    <w:rsid w:val="00837EEF"/>
    <w:rsid w:val="00843EE7"/>
    <w:rsid w:val="00845B22"/>
    <w:rsid w:val="00857F10"/>
    <w:rsid w:val="008602B0"/>
    <w:rsid w:val="00861453"/>
    <w:rsid w:val="008628FB"/>
    <w:rsid w:val="00864454"/>
    <w:rsid w:val="00865873"/>
    <w:rsid w:val="00866D8E"/>
    <w:rsid w:val="0087089E"/>
    <w:rsid w:val="00872DEF"/>
    <w:rsid w:val="0088221D"/>
    <w:rsid w:val="00883AEB"/>
    <w:rsid w:val="008858BB"/>
    <w:rsid w:val="00886FAA"/>
    <w:rsid w:val="008949C9"/>
    <w:rsid w:val="0089594A"/>
    <w:rsid w:val="008A6406"/>
    <w:rsid w:val="008B0AD7"/>
    <w:rsid w:val="008B0EBB"/>
    <w:rsid w:val="008B202B"/>
    <w:rsid w:val="008B57A1"/>
    <w:rsid w:val="008B6B79"/>
    <w:rsid w:val="008C1979"/>
    <w:rsid w:val="008C1B04"/>
    <w:rsid w:val="008C28E8"/>
    <w:rsid w:val="008C550D"/>
    <w:rsid w:val="008E6F63"/>
    <w:rsid w:val="008F0D76"/>
    <w:rsid w:val="008F752A"/>
    <w:rsid w:val="009044F0"/>
    <w:rsid w:val="00904716"/>
    <w:rsid w:val="00904B7B"/>
    <w:rsid w:val="0090725E"/>
    <w:rsid w:val="009104B8"/>
    <w:rsid w:val="00920E71"/>
    <w:rsid w:val="00921806"/>
    <w:rsid w:val="00922E06"/>
    <w:rsid w:val="0092435C"/>
    <w:rsid w:val="00927DDB"/>
    <w:rsid w:val="00933D3A"/>
    <w:rsid w:val="00934954"/>
    <w:rsid w:val="0093623C"/>
    <w:rsid w:val="00936359"/>
    <w:rsid w:val="00937183"/>
    <w:rsid w:val="00945313"/>
    <w:rsid w:val="009476F0"/>
    <w:rsid w:val="0095242E"/>
    <w:rsid w:val="009527C0"/>
    <w:rsid w:val="00952966"/>
    <w:rsid w:val="00954341"/>
    <w:rsid w:val="00954A72"/>
    <w:rsid w:val="009552C5"/>
    <w:rsid w:val="00957D4D"/>
    <w:rsid w:val="0096142B"/>
    <w:rsid w:val="00962DDD"/>
    <w:rsid w:val="00963979"/>
    <w:rsid w:val="009646F8"/>
    <w:rsid w:val="0096542D"/>
    <w:rsid w:val="00970CAA"/>
    <w:rsid w:val="0097455A"/>
    <w:rsid w:val="00983E5C"/>
    <w:rsid w:val="00986D19"/>
    <w:rsid w:val="009904DA"/>
    <w:rsid w:val="009912C7"/>
    <w:rsid w:val="009A7A06"/>
    <w:rsid w:val="009A7CA3"/>
    <w:rsid w:val="009B2C12"/>
    <w:rsid w:val="009B7190"/>
    <w:rsid w:val="009C29AC"/>
    <w:rsid w:val="009C29F4"/>
    <w:rsid w:val="009C2A0A"/>
    <w:rsid w:val="009C2BAE"/>
    <w:rsid w:val="009C3A51"/>
    <w:rsid w:val="009C5EAB"/>
    <w:rsid w:val="009D5AF2"/>
    <w:rsid w:val="009E16E7"/>
    <w:rsid w:val="009F0D0E"/>
    <w:rsid w:val="009F2378"/>
    <w:rsid w:val="00A04272"/>
    <w:rsid w:val="00A052B6"/>
    <w:rsid w:val="00A1036F"/>
    <w:rsid w:val="00A21708"/>
    <w:rsid w:val="00A21995"/>
    <w:rsid w:val="00A21F7C"/>
    <w:rsid w:val="00A23056"/>
    <w:rsid w:val="00A33C70"/>
    <w:rsid w:val="00A428B8"/>
    <w:rsid w:val="00A44034"/>
    <w:rsid w:val="00A50332"/>
    <w:rsid w:val="00A51DC1"/>
    <w:rsid w:val="00A55BA1"/>
    <w:rsid w:val="00A57AA0"/>
    <w:rsid w:val="00A62370"/>
    <w:rsid w:val="00A6259F"/>
    <w:rsid w:val="00A630F4"/>
    <w:rsid w:val="00A71A47"/>
    <w:rsid w:val="00A72C2D"/>
    <w:rsid w:val="00A72E70"/>
    <w:rsid w:val="00A72F3D"/>
    <w:rsid w:val="00A76E35"/>
    <w:rsid w:val="00A80314"/>
    <w:rsid w:val="00A80ECC"/>
    <w:rsid w:val="00A83F00"/>
    <w:rsid w:val="00A84926"/>
    <w:rsid w:val="00A84B18"/>
    <w:rsid w:val="00A85303"/>
    <w:rsid w:val="00A8581B"/>
    <w:rsid w:val="00A8685F"/>
    <w:rsid w:val="00A8719A"/>
    <w:rsid w:val="00A95191"/>
    <w:rsid w:val="00A95429"/>
    <w:rsid w:val="00A97072"/>
    <w:rsid w:val="00AA0257"/>
    <w:rsid w:val="00AA1DA0"/>
    <w:rsid w:val="00AA59B9"/>
    <w:rsid w:val="00AA5E03"/>
    <w:rsid w:val="00AA7663"/>
    <w:rsid w:val="00AB32EA"/>
    <w:rsid w:val="00AB4860"/>
    <w:rsid w:val="00AC1562"/>
    <w:rsid w:val="00AC2B90"/>
    <w:rsid w:val="00AC3CBF"/>
    <w:rsid w:val="00AC64B3"/>
    <w:rsid w:val="00AD05BB"/>
    <w:rsid w:val="00AD41CD"/>
    <w:rsid w:val="00AD44E1"/>
    <w:rsid w:val="00AD4A9F"/>
    <w:rsid w:val="00AD6B84"/>
    <w:rsid w:val="00AD70EF"/>
    <w:rsid w:val="00AD767F"/>
    <w:rsid w:val="00AD7B64"/>
    <w:rsid w:val="00AE1579"/>
    <w:rsid w:val="00AE280E"/>
    <w:rsid w:val="00AE2CDC"/>
    <w:rsid w:val="00AE6E77"/>
    <w:rsid w:val="00AE7FDE"/>
    <w:rsid w:val="00AF44AE"/>
    <w:rsid w:val="00AF46E3"/>
    <w:rsid w:val="00AF6701"/>
    <w:rsid w:val="00B0197C"/>
    <w:rsid w:val="00B06730"/>
    <w:rsid w:val="00B07715"/>
    <w:rsid w:val="00B10203"/>
    <w:rsid w:val="00B11BE1"/>
    <w:rsid w:val="00B141E7"/>
    <w:rsid w:val="00B141EE"/>
    <w:rsid w:val="00B14590"/>
    <w:rsid w:val="00B14FCA"/>
    <w:rsid w:val="00B1631B"/>
    <w:rsid w:val="00B17DDE"/>
    <w:rsid w:val="00B25CE3"/>
    <w:rsid w:val="00B27A09"/>
    <w:rsid w:val="00B301D7"/>
    <w:rsid w:val="00B30D58"/>
    <w:rsid w:val="00B32101"/>
    <w:rsid w:val="00B34D17"/>
    <w:rsid w:val="00B354E7"/>
    <w:rsid w:val="00B41220"/>
    <w:rsid w:val="00B41B0C"/>
    <w:rsid w:val="00B41CA4"/>
    <w:rsid w:val="00B44DD2"/>
    <w:rsid w:val="00B51430"/>
    <w:rsid w:val="00B52A4B"/>
    <w:rsid w:val="00B61573"/>
    <w:rsid w:val="00B635CE"/>
    <w:rsid w:val="00B63BBD"/>
    <w:rsid w:val="00B66820"/>
    <w:rsid w:val="00B70C24"/>
    <w:rsid w:val="00B7762E"/>
    <w:rsid w:val="00B83038"/>
    <w:rsid w:val="00B86381"/>
    <w:rsid w:val="00B95BC1"/>
    <w:rsid w:val="00B95D07"/>
    <w:rsid w:val="00B95E09"/>
    <w:rsid w:val="00BA3951"/>
    <w:rsid w:val="00BA5C18"/>
    <w:rsid w:val="00BA731D"/>
    <w:rsid w:val="00BB0352"/>
    <w:rsid w:val="00BB100B"/>
    <w:rsid w:val="00BC0578"/>
    <w:rsid w:val="00BC63EA"/>
    <w:rsid w:val="00BE426B"/>
    <w:rsid w:val="00BE4977"/>
    <w:rsid w:val="00BE61A0"/>
    <w:rsid w:val="00BF6559"/>
    <w:rsid w:val="00C000DE"/>
    <w:rsid w:val="00C04562"/>
    <w:rsid w:val="00C05547"/>
    <w:rsid w:val="00C06123"/>
    <w:rsid w:val="00C1430C"/>
    <w:rsid w:val="00C15C18"/>
    <w:rsid w:val="00C16D3B"/>
    <w:rsid w:val="00C16DFC"/>
    <w:rsid w:val="00C21797"/>
    <w:rsid w:val="00C252E2"/>
    <w:rsid w:val="00C2648A"/>
    <w:rsid w:val="00C27BF4"/>
    <w:rsid w:val="00C3062C"/>
    <w:rsid w:val="00C30E8A"/>
    <w:rsid w:val="00C32C25"/>
    <w:rsid w:val="00C34AA8"/>
    <w:rsid w:val="00C35291"/>
    <w:rsid w:val="00C41D36"/>
    <w:rsid w:val="00C508ED"/>
    <w:rsid w:val="00C53560"/>
    <w:rsid w:val="00C5503D"/>
    <w:rsid w:val="00C60DF0"/>
    <w:rsid w:val="00C63939"/>
    <w:rsid w:val="00C7140E"/>
    <w:rsid w:val="00C728EF"/>
    <w:rsid w:val="00C81AD0"/>
    <w:rsid w:val="00C820BB"/>
    <w:rsid w:val="00C8240A"/>
    <w:rsid w:val="00C851A6"/>
    <w:rsid w:val="00C851D6"/>
    <w:rsid w:val="00C869C9"/>
    <w:rsid w:val="00C927C5"/>
    <w:rsid w:val="00C9295B"/>
    <w:rsid w:val="00C93011"/>
    <w:rsid w:val="00C96633"/>
    <w:rsid w:val="00CA18DC"/>
    <w:rsid w:val="00CA4A55"/>
    <w:rsid w:val="00CA787B"/>
    <w:rsid w:val="00CB0EDD"/>
    <w:rsid w:val="00CB3566"/>
    <w:rsid w:val="00CB418C"/>
    <w:rsid w:val="00CB7260"/>
    <w:rsid w:val="00CB7597"/>
    <w:rsid w:val="00CC46FF"/>
    <w:rsid w:val="00CC4872"/>
    <w:rsid w:val="00CC57DE"/>
    <w:rsid w:val="00CC7D55"/>
    <w:rsid w:val="00CD6612"/>
    <w:rsid w:val="00CE168B"/>
    <w:rsid w:val="00CE2BA2"/>
    <w:rsid w:val="00CE5318"/>
    <w:rsid w:val="00CE6454"/>
    <w:rsid w:val="00CE6506"/>
    <w:rsid w:val="00CE71D2"/>
    <w:rsid w:val="00CF6768"/>
    <w:rsid w:val="00CF712C"/>
    <w:rsid w:val="00CF7B21"/>
    <w:rsid w:val="00D00C2F"/>
    <w:rsid w:val="00D06330"/>
    <w:rsid w:val="00D12D70"/>
    <w:rsid w:val="00D20535"/>
    <w:rsid w:val="00D22A66"/>
    <w:rsid w:val="00D23BB8"/>
    <w:rsid w:val="00D27BBD"/>
    <w:rsid w:val="00D31925"/>
    <w:rsid w:val="00D44D5A"/>
    <w:rsid w:val="00D45F98"/>
    <w:rsid w:val="00D45FB4"/>
    <w:rsid w:val="00D50724"/>
    <w:rsid w:val="00D569C4"/>
    <w:rsid w:val="00D5741F"/>
    <w:rsid w:val="00D60305"/>
    <w:rsid w:val="00D62BE7"/>
    <w:rsid w:val="00D64D95"/>
    <w:rsid w:val="00D6535B"/>
    <w:rsid w:val="00D66C76"/>
    <w:rsid w:val="00D677FF"/>
    <w:rsid w:val="00D738A8"/>
    <w:rsid w:val="00D738F1"/>
    <w:rsid w:val="00D74EF4"/>
    <w:rsid w:val="00D83650"/>
    <w:rsid w:val="00D83E8A"/>
    <w:rsid w:val="00D927F8"/>
    <w:rsid w:val="00D9409A"/>
    <w:rsid w:val="00DA2E2F"/>
    <w:rsid w:val="00DA54E0"/>
    <w:rsid w:val="00DA6215"/>
    <w:rsid w:val="00DA695A"/>
    <w:rsid w:val="00DB2085"/>
    <w:rsid w:val="00DB651B"/>
    <w:rsid w:val="00DC043F"/>
    <w:rsid w:val="00DC4A6E"/>
    <w:rsid w:val="00DC6F30"/>
    <w:rsid w:val="00DD3375"/>
    <w:rsid w:val="00DD58A1"/>
    <w:rsid w:val="00DE29AB"/>
    <w:rsid w:val="00DE40CF"/>
    <w:rsid w:val="00DE41FB"/>
    <w:rsid w:val="00DF1164"/>
    <w:rsid w:val="00DF1789"/>
    <w:rsid w:val="00DF339D"/>
    <w:rsid w:val="00E0168E"/>
    <w:rsid w:val="00E035D5"/>
    <w:rsid w:val="00E03920"/>
    <w:rsid w:val="00E04D35"/>
    <w:rsid w:val="00E140E6"/>
    <w:rsid w:val="00E229A5"/>
    <w:rsid w:val="00E25F31"/>
    <w:rsid w:val="00E278BA"/>
    <w:rsid w:val="00E313AB"/>
    <w:rsid w:val="00E31C59"/>
    <w:rsid w:val="00E333AC"/>
    <w:rsid w:val="00E41908"/>
    <w:rsid w:val="00E47D59"/>
    <w:rsid w:val="00E52135"/>
    <w:rsid w:val="00E56DC1"/>
    <w:rsid w:val="00E57C05"/>
    <w:rsid w:val="00E7000E"/>
    <w:rsid w:val="00E7671E"/>
    <w:rsid w:val="00E76EA0"/>
    <w:rsid w:val="00E839C5"/>
    <w:rsid w:val="00E8472B"/>
    <w:rsid w:val="00E85CCE"/>
    <w:rsid w:val="00E86217"/>
    <w:rsid w:val="00E94070"/>
    <w:rsid w:val="00EA0810"/>
    <w:rsid w:val="00EA14A9"/>
    <w:rsid w:val="00EA20FA"/>
    <w:rsid w:val="00EA210C"/>
    <w:rsid w:val="00EA5182"/>
    <w:rsid w:val="00EB01DB"/>
    <w:rsid w:val="00EB053A"/>
    <w:rsid w:val="00EB4D49"/>
    <w:rsid w:val="00EC00F8"/>
    <w:rsid w:val="00EC4081"/>
    <w:rsid w:val="00EC5288"/>
    <w:rsid w:val="00EC5B7D"/>
    <w:rsid w:val="00EE1078"/>
    <w:rsid w:val="00EE14B7"/>
    <w:rsid w:val="00EE3EB9"/>
    <w:rsid w:val="00EE7594"/>
    <w:rsid w:val="00EE7A7E"/>
    <w:rsid w:val="00EF3B87"/>
    <w:rsid w:val="00EF4FC5"/>
    <w:rsid w:val="00F0072B"/>
    <w:rsid w:val="00F00F32"/>
    <w:rsid w:val="00F01425"/>
    <w:rsid w:val="00F02CB9"/>
    <w:rsid w:val="00F03836"/>
    <w:rsid w:val="00F11CD2"/>
    <w:rsid w:val="00F1485A"/>
    <w:rsid w:val="00F33777"/>
    <w:rsid w:val="00F34C15"/>
    <w:rsid w:val="00F35CA4"/>
    <w:rsid w:val="00F37CB6"/>
    <w:rsid w:val="00F40762"/>
    <w:rsid w:val="00F40AA4"/>
    <w:rsid w:val="00F46253"/>
    <w:rsid w:val="00F46A40"/>
    <w:rsid w:val="00F47DC5"/>
    <w:rsid w:val="00F513E5"/>
    <w:rsid w:val="00F53421"/>
    <w:rsid w:val="00F55406"/>
    <w:rsid w:val="00F63DB8"/>
    <w:rsid w:val="00F66F2F"/>
    <w:rsid w:val="00F73C88"/>
    <w:rsid w:val="00F7799E"/>
    <w:rsid w:val="00F81B5A"/>
    <w:rsid w:val="00F8216F"/>
    <w:rsid w:val="00F83362"/>
    <w:rsid w:val="00F87A65"/>
    <w:rsid w:val="00F910C9"/>
    <w:rsid w:val="00F929C2"/>
    <w:rsid w:val="00FA31F0"/>
    <w:rsid w:val="00FA4B1B"/>
    <w:rsid w:val="00FA4C0D"/>
    <w:rsid w:val="00FB35D2"/>
    <w:rsid w:val="00FD2A66"/>
    <w:rsid w:val="00FD5CDF"/>
    <w:rsid w:val="00FE3C45"/>
    <w:rsid w:val="00FE46DE"/>
    <w:rsid w:val="00FF1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29F84"/>
  <w15:docId w15:val="{BB621C26-7E8A-4E7B-946E-9A82B94D0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D76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67F"/>
    <w:rPr>
      <w:rFonts w:ascii="Times New Roman" w:eastAsia="Times New Roman" w:hAnsi="Times New Roman" w:cs="Times New Roman"/>
      <w:b/>
      <w:bCs/>
      <w:kern w:val="36"/>
      <w:sz w:val="48"/>
      <w:szCs w:val="48"/>
      <w:lang w:eastAsia="en-GB"/>
    </w:rPr>
  </w:style>
  <w:style w:type="character" w:customStyle="1" w:styleId="sep">
    <w:name w:val="sep"/>
    <w:basedOn w:val="DefaultParagraphFont"/>
    <w:rsid w:val="00AD767F"/>
  </w:style>
  <w:style w:type="character" w:customStyle="1" w:styleId="apple-converted-space">
    <w:name w:val="apple-converted-space"/>
    <w:basedOn w:val="DefaultParagraphFont"/>
    <w:rsid w:val="00AD767F"/>
  </w:style>
  <w:style w:type="character" w:styleId="Hyperlink">
    <w:name w:val="Hyperlink"/>
    <w:basedOn w:val="DefaultParagraphFont"/>
    <w:uiPriority w:val="99"/>
    <w:semiHidden/>
    <w:unhideWhenUsed/>
    <w:rsid w:val="00AD767F"/>
    <w:rPr>
      <w:color w:val="0000FF"/>
      <w:u w:val="single"/>
    </w:rPr>
  </w:style>
  <w:style w:type="paragraph" w:styleId="NormalWeb">
    <w:name w:val="Normal (Web)"/>
    <w:basedOn w:val="Normal"/>
    <w:uiPriority w:val="99"/>
    <w:semiHidden/>
    <w:unhideWhenUsed/>
    <w:rsid w:val="00AD767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D7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6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42491">
      <w:bodyDiv w:val="1"/>
      <w:marLeft w:val="0"/>
      <w:marRight w:val="0"/>
      <w:marTop w:val="0"/>
      <w:marBottom w:val="0"/>
      <w:divBdr>
        <w:top w:val="none" w:sz="0" w:space="0" w:color="auto"/>
        <w:left w:val="none" w:sz="0" w:space="0" w:color="auto"/>
        <w:bottom w:val="none" w:sz="0" w:space="0" w:color="auto"/>
        <w:right w:val="none" w:sz="0" w:space="0" w:color="auto"/>
      </w:divBdr>
      <w:divsChild>
        <w:div w:id="837690393">
          <w:marLeft w:val="0"/>
          <w:marRight w:val="0"/>
          <w:marTop w:val="0"/>
          <w:marBottom w:val="0"/>
          <w:divBdr>
            <w:top w:val="none" w:sz="0" w:space="0" w:color="auto"/>
            <w:left w:val="none" w:sz="0" w:space="0" w:color="auto"/>
            <w:bottom w:val="none" w:sz="0" w:space="0" w:color="auto"/>
            <w:right w:val="none" w:sz="0" w:space="0" w:color="auto"/>
          </w:divBdr>
        </w:div>
        <w:div w:id="1808162426">
          <w:marLeft w:val="0"/>
          <w:marRight w:val="0"/>
          <w:marTop w:val="0"/>
          <w:marBottom w:val="0"/>
          <w:divBdr>
            <w:top w:val="none" w:sz="0" w:space="2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madigan</dc:creator>
  <cp:lastModifiedBy>Sharon Madigan</cp:lastModifiedBy>
  <cp:revision>4</cp:revision>
  <dcterms:created xsi:type="dcterms:W3CDTF">2021-04-30T13:14:00Z</dcterms:created>
  <dcterms:modified xsi:type="dcterms:W3CDTF">2021-05-04T16:45:00Z</dcterms:modified>
</cp:coreProperties>
</file>